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7" w:rsidRPr="00A75D8A" w:rsidRDefault="00116577" w:rsidP="00ED044C">
      <w:pPr>
        <w:tabs>
          <w:tab w:val="left" w:pos="993"/>
        </w:tabs>
        <w:jc w:val="center"/>
        <w:rPr>
          <w:b/>
          <w:i/>
          <w:sz w:val="28"/>
          <w:szCs w:val="28"/>
        </w:rPr>
      </w:pPr>
      <w:bookmarkStart w:id="0" w:name="_GoBack"/>
      <w:r w:rsidRPr="00A75D8A">
        <w:rPr>
          <w:b/>
          <w:i/>
          <w:sz w:val="28"/>
          <w:szCs w:val="28"/>
        </w:rPr>
        <w:t>Пресс-релиз</w:t>
      </w:r>
    </w:p>
    <w:p w:rsidR="00116577" w:rsidRPr="00A75D8A" w:rsidRDefault="00116577" w:rsidP="00ED044C">
      <w:pPr>
        <w:tabs>
          <w:tab w:val="left" w:pos="993"/>
        </w:tabs>
        <w:jc w:val="center"/>
        <w:rPr>
          <w:sz w:val="28"/>
          <w:szCs w:val="28"/>
        </w:rPr>
      </w:pPr>
    </w:p>
    <w:p w:rsidR="005E7EF5" w:rsidRPr="00A75D8A" w:rsidRDefault="00A75D8A" w:rsidP="00ED044C">
      <w:pPr>
        <w:tabs>
          <w:tab w:val="num" w:pos="592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A75D8A">
        <w:rPr>
          <w:bCs/>
          <w:sz w:val="28"/>
          <w:szCs w:val="28"/>
        </w:rPr>
        <w:t>31</w:t>
      </w:r>
      <w:r w:rsidR="00760705" w:rsidRPr="00A75D8A">
        <w:rPr>
          <w:bCs/>
          <w:sz w:val="28"/>
          <w:szCs w:val="28"/>
        </w:rPr>
        <w:t xml:space="preserve"> </w:t>
      </w:r>
      <w:r w:rsidR="00171EE9" w:rsidRPr="00A75D8A">
        <w:rPr>
          <w:bCs/>
          <w:sz w:val="28"/>
          <w:szCs w:val="28"/>
        </w:rPr>
        <w:t>ию</w:t>
      </w:r>
      <w:r w:rsidR="004F2D9D" w:rsidRPr="00A75D8A">
        <w:rPr>
          <w:bCs/>
          <w:sz w:val="28"/>
          <w:szCs w:val="28"/>
        </w:rPr>
        <w:t>ля</w:t>
      </w:r>
      <w:r w:rsidR="00915F61" w:rsidRPr="00A75D8A">
        <w:rPr>
          <w:bCs/>
          <w:sz w:val="28"/>
          <w:szCs w:val="28"/>
        </w:rPr>
        <w:t xml:space="preserve"> </w:t>
      </w:r>
      <w:r w:rsidR="004419CB" w:rsidRPr="00A75D8A">
        <w:rPr>
          <w:bCs/>
          <w:sz w:val="28"/>
          <w:szCs w:val="28"/>
        </w:rPr>
        <w:t>201</w:t>
      </w:r>
      <w:r w:rsidR="00760705" w:rsidRPr="00A75D8A">
        <w:rPr>
          <w:bCs/>
          <w:sz w:val="28"/>
          <w:szCs w:val="28"/>
        </w:rPr>
        <w:t>4</w:t>
      </w:r>
      <w:r w:rsidR="00BC399D" w:rsidRPr="00A75D8A">
        <w:rPr>
          <w:bCs/>
          <w:sz w:val="28"/>
          <w:szCs w:val="28"/>
        </w:rPr>
        <w:t xml:space="preserve"> </w:t>
      </w:r>
      <w:r w:rsidR="004419CB" w:rsidRPr="00A75D8A">
        <w:rPr>
          <w:bCs/>
          <w:sz w:val="28"/>
          <w:szCs w:val="28"/>
        </w:rPr>
        <w:t>г</w:t>
      </w:r>
      <w:r w:rsidR="00BC399D" w:rsidRPr="00A75D8A">
        <w:rPr>
          <w:bCs/>
          <w:sz w:val="28"/>
          <w:szCs w:val="28"/>
        </w:rPr>
        <w:t>ода</w:t>
      </w:r>
      <w:r w:rsidR="000B5731" w:rsidRPr="00A75D8A">
        <w:rPr>
          <w:bCs/>
          <w:sz w:val="28"/>
          <w:szCs w:val="28"/>
        </w:rPr>
        <w:t xml:space="preserve"> </w:t>
      </w:r>
      <w:r w:rsidR="009B0447" w:rsidRPr="00A75D8A">
        <w:rPr>
          <w:bCs/>
          <w:sz w:val="28"/>
          <w:szCs w:val="28"/>
        </w:rPr>
        <w:t xml:space="preserve">состоялось заседание </w:t>
      </w:r>
      <w:r w:rsidR="00AA200D" w:rsidRPr="00A75D8A">
        <w:rPr>
          <w:bCs/>
          <w:sz w:val="28"/>
          <w:szCs w:val="28"/>
        </w:rPr>
        <w:t>Совет</w:t>
      </w:r>
      <w:r w:rsidR="009B0447" w:rsidRPr="00A75D8A">
        <w:rPr>
          <w:bCs/>
          <w:sz w:val="28"/>
          <w:szCs w:val="28"/>
        </w:rPr>
        <w:t>а</w:t>
      </w:r>
      <w:r w:rsidR="007A3DCA" w:rsidRPr="00A75D8A">
        <w:rPr>
          <w:bCs/>
          <w:sz w:val="28"/>
          <w:szCs w:val="28"/>
        </w:rPr>
        <w:t xml:space="preserve"> </w:t>
      </w:r>
      <w:r w:rsidR="00AA200D" w:rsidRPr="00A75D8A">
        <w:rPr>
          <w:bCs/>
          <w:sz w:val="28"/>
          <w:szCs w:val="28"/>
        </w:rPr>
        <w:t xml:space="preserve">директоров </w:t>
      </w:r>
      <w:r w:rsidR="007A3DCA" w:rsidRPr="00A75D8A">
        <w:rPr>
          <w:bCs/>
          <w:sz w:val="28"/>
          <w:szCs w:val="28"/>
        </w:rPr>
        <w:t>ОАО «МРСК Юга»</w:t>
      </w:r>
      <w:r w:rsidRPr="00A75D8A">
        <w:rPr>
          <w:bCs/>
          <w:sz w:val="28"/>
          <w:szCs w:val="28"/>
        </w:rPr>
        <w:t xml:space="preserve"> в форме заочного голосования со следующей повесткой дня:</w:t>
      </w:r>
    </w:p>
    <w:p w:rsidR="00A75D8A" w:rsidRPr="00A75D8A" w:rsidRDefault="00A75D8A" w:rsidP="00ED044C">
      <w:pPr>
        <w:tabs>
          <w:tab w:val="num" w:pos="592"/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избрании персонального состава Комитета по аудиту Совета директоров Общества и его Председателя.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избрании персонального состава Комитета по кадрам и вознаграждениям Совета директоров Общества и его Председателя.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избрании персонального состава Комитета по надёжности Совета директоров Общества и его Председателя.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избрании персонального состава Комитета по стратегии, развитию, инвестициям и реформированию Совета директоров Общества и его Председателя.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избрании персонального состава Комитета по технологическому присоединению к электрическим сетям при Совете директоров Общества и его Председателя.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утверждении внутреннего документа Общества: Стандарта Техническая политика. Системы учета электрической энергии с удаленным сбором данных оптового и розничных рынков электрической энергии на объектах ОАО «МРСК Юга».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утверждении внутреннего документа Общества: Закупочной политики Общества.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утверждении Положения о комитете по кадрам и вознаграждениям Совета директоров ОАО «МРСК Юга» в новой редакции.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утверждении Положения о Комитете по надёжности Совета директоров ОАО «МРСК Юга» в новой редакции.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утверждении членов Центрального закупочного органа Общества - Центральной конкурсной комиссии ОАО «МРСК Юга».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утверждении Страховщиков Общества.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определении размера оплаты услуг аудитора ОАО «МРСК Юга».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 xml:space="preserve">Об определении позиции Общества по вопросам </w:t>
      </w:r>
      <w:proofErr w:type="gramStart"/>
      <w:r w:rsidRPr="00A75D8A">
        <w:rPr>
          <w:sz w:val="28"/>
          <w:szCs w:val="28"/>
        </w:rPr>
        <w:t>повесток дня заседаний Советов директоров</w:t>
      </w:r>
      <w:proofErr w:type="gramEnd"/>
      <w:r w:rsidRPr="00A75D8A">
        <w:rPr>
          <w:sz w:val="28"/>
          <w:szCs w:val="28"/>
        </w:rPr>
        <w:t xml:space="preserve"> ДЗО Общества - ОАО «База отдыха «Энергетик», ОАО «</w:t>
      </w:r>
      <w:proofErr w:type="spellStart"/>
      <w:r w:rsidRPr="00A75D8A">
        <w:rPr>
          <w:sz w:val="28"/>
          <w:szCs w:val="28"/>
        </w:rPr>
        <w:t>Волгоградсетьремонт</w:t>
      </w:r>
      <w:proofErr w:type="spellEnd"/>
      <w:r w:rsidRPr="00A75D8A">
        <w:rPr>
          <w:sz w:val="28"/>
          <w:szCs w:val="28"/>
        </w:rPr>
        <w:t>», ОАО «ПСХ Соколовское», ОАО «ПСХ имени А.А. Гречко» и ОАО «</w:t>
      </w:r>
      <w:proofErr w:type="spellStart"/>
      <w:r w:rsidRPr="00A75D8A">
        <w:rPr>
          <w:sz w:val="28"/>
          <w:szCs w:val="28"/>
        </w:rPr>
        <w:t>Энергосервис</w:t>
      </w:r>
      <w:proofErr w:type="spellEnd"/>
      <w:r w:rsidRPr="00A75D8A">
        <w:rPr>
          <w:sz w:val="28"/>
          <w:szCs w:val="28"/>
        </w:rPr>
        <w:t xml:space="preserve"> Юга» «Об утверждении отчёта об итогах выполнения бизнес-плана Общества за 4 квартал 2013 года и 2013 год».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 xml:space="preserve">Об определении позиции Общества по вопросам </w:t>
      </w:r>
      <w:proofErr w:type="gramStart"/>
      <w:r w:rsidRPr="00A75D8A">
        <w:rPr>
          <w:sz w:val="28"/>
          <w:szCs w:val="28"/>
        </w:rPr>
        <w:t>повесток дня заседаний Советов директоров</w:t>
      </w:r>
      <w:proofErr w:type="gramEnd"/>
      <w:r w:rsidRPr="00A75D8A">
        <w:rPr>
          <w:sz w:val="28"/>
          <w:szCs w:val="28"/>
        </w:rPr>
        <w:t xml:space="preserve"> ДЗО Общества - ОАО «База отдыха «Энергетик», ОАО «</w:t>
      </w:r>
      <w:proofErr w:type="spellStart"/>
      <w:r w:rsidRPr="00A75D8A">
        <w:rPr>
          <w:sz w:val="28"/>
          <w:szCs w:val="28"/>
        </w:rPr>
        <w:t>Волгоградсетьремонт</w:t>
      </w:r>
      <w:proofErr w:type="spellEnd"/>
      <w:r w:rsidRPr="00A75D8A">
        <w:rPr>
          <w:sz w:val="28"/>
          <w:szCs w:val="28"/>
        </w:rPr>
        <w:t>», ОАО «ПСХ Соколовское», ОАО «ПСХ имени А.А. Гречко» и ОАО «</w:t>
      </w:r>
      <w:proofErr w:type="spellStart"/>
      <w:r w:rsidRPr="00A75D8A">
        <w:rPr>
          <w:sz w:val="28"/>
          <w:szCs w:val="28"/>
        </w:rPr>
        <w:t>Энергосервис</w:t>
      </w:r>
      <w:proofErr w:type="spellEnd"/>
      <w:r w:rsidRPr="00A75D8A">
        <w:rPr>
          <w:sz w:val="28"/>
          <w:szCs w:val="28"/>
        </w:rPr>
        <w:t xml:space="preserve"> Юга» «Об утверждении отчёта об итогах выполнения бизнес-плана Общества за 1 квартал 2014 года».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 xml:space="preserve">Об актуализации </w:t>
      </w:r>
      <w:proofErr w:type="gramStart"/>
      <w:r w:rsidRPr="00A75D8A">
        <w:rPr>
          <w:sz w:val="28"/>
          <w:szCs w:val="28"/>
        </w:rPr>
        <w:t>порядка расчета лимита стоимостных параметров заимствования</w:t>
      </w:r>
      <w:proofErr w:type="gramEnd"/>
      <w:r w:rsidRPr="00A75D8A">
        <w:rPr>
          <w:sz w:val="28"/>
          <w:szCs w:val="28"/>
        </w:rPr>
        <w:t>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 xml:space="preserve">О выполнении решения Совета директоров Общества от 11.06.2014 (протокол от 16.06.2014 №135/2014) по вопросу № 10: о предоставлении </w:t>
      </w:r>
      <w:r w:rsidRPr="00A75D8A">
        <w:rPr>
          <w:sz w:val="28"/>
          <w:szCs w:val="28"/>
        </w:rPr>
        <w:lastRenderedPageBreak/>
        <w:t>объяснений о причинах превышения филиалами Общества «Волгоградэнерго» и «Калмэнерго» в 1 квартале 2014 года показателя относительной величины потерь электроэнергии над плановым показателем.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 xml:space="preserve">Об одобрении договора возмездного оказания услуг № 6/ЧР между ОАО «МРСК Юга» </w:t>
      </w:r>
      <w:proofErr w:type="gramStart"/>
      <w:r w:rsidRPr="00A75D8A">
        <w:rPr>
          <w:sz w:val="28"/>
          <w:szCs w:val="28"/>
        </w:rPr>
        <w:t>и ООО</w:t>
      </w:r>
      <w:proofErr w:type="gramEnd"/>
      <w:r w:rsidRPr="00A75D8A">
        <w:rPr>
          <w:sz w:val="28"/>
          <w:szCs w:val="28"/>
        </w:rPr>
        <w:t xml:space="preserve"> «ЭРДФ Восток» как сделки, в совершении которой имеется заинтересованность.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 xml:space="preserve">Об определении позиции Общества по вопросу </w:t>
      </w:r>
      <w:proofErr w:type="gramStart"/>
      <w:r w:rsidRPr="00A75D8A">
        <w:rPr>
          <w:sz w:val="28"/>
          <w:szCs w:val="28"/>
        </w:rPr>
        <w:t>повестки дня заседания Совета директоров</w:t>
      </w:r>
      <w:proofErr w:type="gramEnd"/>
      <w:r w:rsidRPr="00A75D8A">
        <w:rPr>
          <w:sz w:val="28"/>
          <w:szCs w:val="28"/>
        </w:rPr>
        <w:t xml:space="preserve"> ДЗО ОАО «МРСК Юга» - ОАО «</w:t>
      </w:r>
      <w:proofErr w:type="spellStart"/>
      <w:r w:rsidRPr="00A75D8A">
        <w:rPr>
          <w:sz w:val="28"/>
          <w:szCs w:val="28"/>
        </w:rPr>
        <w:t>Энергосервис</w:t>
      </w:r>
      <w:proofErr w:type="spellEnd"/>
      <w:r w:rsidRPr="00A75D8A">
        <w:rPr>
          <w:sz w:val="28"/>
          <w:szCs w:val="28"/>
        </w:rPr>
        <w:t xml:space="preserve"> Юга»: «Об одобрении договора подряда между ОАО «</w:t>
      </w:r>
      <w:proofErr w:type="spellStart"/>
      <w:r w:rsidRPr="00A75D8A">
        <w:rPr>
          <w:sz w:val="28"/>
          <w:szCs w:val="28"/>
        </w:rPr>
        <w:t>Энергосервис</w:t>
      </w:r>
      <w:proofErr w:type="spellEnd"/>
      <w:r w:rsidRPr="00A75D8A">
        <w:rPr>
          <w:sz w:val="28"/>
          <w:szCs w:val="28"/>
        </w:rPr>
        <w:t xml:space="preserve"> Юга» и Филиалом акционерной компании «</w:t>
      </w:r>
      <w:proofErr w:type="spellStart"/>
      <w:r w:rsidRPr="00A75D8A">
        <w:rPr>
          <w:sz w:val="28"/>
          <w:szCs w:val="28"/>
        </w:rPr>
        <w:t>Ямата</w:t>
      </w:r>
      <w:proofErr w:type="spellEnd"/>
      <w:r w:rsidRPr="00A75D8A">
        <w:rPr>
          <w:sz w:val="28"/>
          <w:szCs w:val="28"/>
        </w:rPr>
        <w:t xml:space="preserve"> </w:t>
      </w:r>
      <w:proofErr w:type="spellStart"/>
      <w:r w:rsidRPr="00A75D8A">
        <w:rPr>
          <w:sz w:val="28"/>
          <w:szCs w:val="28"/>
        </w:rPr>
        <w:t>Эндюстрийел</w:t>
      </w:r>
      <w:proofErr w:type="spellEnd"/>
      <w:r w:rsidRPr="00A75D8A">
        <w:rPr>
          <w:sz w:val="28"/>
          <w:szCs w:val="28"/>
        </w:rPr>
        <w:t xml:space="preserve"> </w:t>
      </w:r>
      <w:proofErr w:type="spellStart"/>
      <w:r w:rsidRPr="00A75D8A">
        <w:rPr>
          <w:sz w:val="28"/>
          <w:szCs w:val="28"/>
        </w:rPr>
        <w:t>Прожелер</w:t>
      </w:r>
      <w:proofErr w:type="spellEnd"/>
      <w:r w:rsidRPr="00A75D8A">
        <w:rPr>
          <w:sz w:val="28"/>
          <w:szCs w:val="28"/>
        </w:rPr>
        <w:t xml:space="preserve"> </w:t>
      </w:r>
      <w:proofErr w:type="spellStart"/>
      <w:r w:rsidRPr="00A75D8A">
        <w:rPr>
          <w:sz w:val="28"/>
          <w:szCs w:val="28"/>
        </w:rPr>
        <w:t>Иншаат</w:t>
      </w:r>
      <w:proofErr w:type="spellEnd"/>
      <w:r w:rsidRPr="00A75D8A">
        <w:rPr>
          <w:sz w:val="28"/>
          <w:szCs w:val="28"/>
        </w:rPr>
        <w:t xml:space="preserve"> </w:t>
      </w:r>
      <w:proofErr w:type="spellStart"/>
      <w:r w:rsidRPr="00A75D8A">
        <w:rPr>
          <w:sz w:val="28"/>
          <w:szCs w:val="28"/>
        </w:rPr>
        <w:t>Тааххют</w:t>
      </w:r>
      <w:proofErr w:type="spellEnd"/>
      <w:r w:rsidRPr="00A75D8A">
        <w:rPr>
          <w:sz w:val="28"/>
          <w:szCs w:val="28"/>
        </w:rPr>
        <w:t xml:space="preserve"> </w:t>
      </w:r>
      <w:proofErr w:type="spellStart"/>
      <w:r w:rsidRPr="00A75D8A">
        <w:rPr>
          <w:sz w:val="28"/>
          <w:szCs w:val="28"/>
        </w:rPr>
        <w:t>Ве</w:t>
      </w:r>
      <w:proofErr w:type="spellEnd"/>
      <w:r w:rsidRPr="00A75D8A">
        <w:rPr>
          <w:sz w:val="28"/>
          <w:szCs w:val="28"/>
        </w:rPr>
        <w:t xml:space="preserve"> </w:t>
      </w:r>
      <w:proofErr w:type="spellStart"/>
      <w:r w:rsidRPr="00A75D8A">
        <w:rPr>
          <w:sz w:val="28"/>
          <w:szCs w:val="28"/>
        </w:rPr>
        <w:t>Тиджарет</w:t>
      </w:r>
      <w:proofErr w:type="spellEnd"/>
      <w:r w:rsidRPr="00A75D8A">
        <w:rPr>
          <w:sz w:val="28"/>
          <w:szCs w:val="28"/>
        </w:rPr>
        <w:t xml:space="preserve"> Аноним </w:t>
      </w:r>
      <w:proofErr w:type="spellStart"/>
      <w:r w:rsidRPr="00A75D8A">
        <w:rPr>
          <w:sz w:val="28"/>
          <w:szCs w:val="28"/>
        </w:rPr>
        <w:t>Ширкети</w:t>
      </w:r>
      <w:proofErr w:type="spellEnd"/>
      <w:r w:rsidRPr="00A75D8A">
        <w:rPr>
          <w:sz w:val="28"/>
          <w:szCs w:val="28"/>
        </w:rPr>
        <w:t>» как крупной сделки».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утверждении отчета Генерального директора Общества об итогах выполнения целевых значений ключевых показателей эффективности (КПЭ) за 1-й квартал 2014 года.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утверждении скорректированного Кредитного плана ОАО «МРСК Юга» на 3 квартал 2014 года.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 размещении ценных бумаг Открытого акционерного общества «Межрегиональная распределительная сетевая компания Юга» (Биржевых облигаций серий БО-01, БО-02).</w:t>
      </w:r>
    </w:p>
    <w:p w:rsidR="00A75D8A" w:rsidRP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утверждении Решений о выпуске ценных бумаг Открытого акционерного общества «Межрегиональная распределительная сетевая компания Юга» (Биржевых облигаций серий БО-01, БО-02).</w:t>
      </w:r>
    </w:p>
    <w:p w:rsidR="00A75D8A" w:rsidRDefault="00A75D8A" w:rsidP="00A75D8A">
      <w:pPr>
        <w:widowControl w:val="0"/>
        <w:numPr>
          <w:ilvl w:val="0"/>
          <w:numId w:val="21"/>
        </w:numPr>
        <w:tabs>
          <w:tab w:val="clear" w:pos="10090"/>
          <w:tab w:val="num" w:pos="592"/>
        </w:tabs>
        <w:suppressAutoHyphens/>
        <w:ind w:left="592" w:hanging="592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Об утверждении Проспекта ценных бумаг Открытого акционерного общества «Межрегиональная распределительная сетевая компания Юга» (Биржевых облигаций серий БО-01, БО-02).</w:t>
      </w:r>
    </w:p>
    <w:p w:rsidR="00A75D8A" w:rsidRDefault="00A75D8A" w:rsidP="00A75D8A">
      <w:pPr>
        <w:widowControl w:val="0"/>
        <w:suppressAutoHyphens/>
        <w:jc w:val="both"/>
        <w:rPr>
          <w:sz w:val="28"/>
          <w:szCs w:val="28"/>
        </w:rPr>
      </w:pPr>
    </w:p>
    <w:p w:rsidR="004F2D9D" w:rsidRPr="00A75D8A" w:rsidRDefault="009744C1" w:rsidP="009744C1">
      <w:pPr>
        <w:tabs>
          <w:tab w:val="num" w:pos="592"/>
          <w:tab w:val="left" w:pos="993"/>
        </w:tabs>
        <w:ind w:firstLine="709"/>
        <w:jc w:val="both"/>
        <w:rPr>
          <w:sz w:val="28"/>
          <w:szCs w:val="28"/>
        </w:rPr>
      </w:pPr>
      <w:r w:rsidRPr="009744C1">
        <w:rPr>
          <w:sz w:val="28"/>
          <w:szCs w:val="28"/>
        </w:rPr>
        <w:t xml:space="preserve">Решения по всем вопросам </w:t>
      </w:r>
      <w:proofErr w:type="gramStart"/>
      <w:r w:rsidRPr="009744C1">
        <w:rPr>
          <w:sz w:val="28"/>
          <w:szCs w:val="28"/>
        </w:rPr>
        <w:t xml:space="preserve">повестки дня заседания </w:t>
      </w:r>
      <w:r>
        <w:rPr>
          <w:sz w:val="28"/>
          <w:szCs w:val="28"/>
        </w:rPr>
        <w:t>Совета директоров</w:t>
      </w:r>
      <w:proofErr w:type="gramEnd"/>
      <w:r>
        <w:rPr>
          <w:sz w:val="28"/>
          <w:szCs w:val="28"/>
        </w:rPr>
        <w:t xml:space="preserve"> </w:t>
      </w:r>
      <w:r w:rsidRPr="009744C1">
        <w:rPr>
          <w:sz w:val="28"/>
          <w:szCs w:val="28"/>
        </w:rPr>
        <w:t>ОАО «МРСК Юга» приняты.</w:t>
      </w:r>
    </w:p>
    <w:p w:rsidR="004F2D9D" w:rsidRPr="00A75D8A" w:rsidRDefault="004F2D9D" w:rsidP="004F2D9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4F2D9D" w:rsidRPr="00A75D8A" w:rsidRDefault="004F2D9D" w:rsidP="00ED044C">
      <w:pPr>
        <w:tabs>
          <w:tab w:val="num" w:pos="592"/>
          <w:tab w:val="left" w:pos="993"/>
        </w:tabs>
        <w:ind w:firstLine="567"/>
        <w:jc w:val="both"/>
        <w:rPr>
          <w:i/>
          <w:sz w:val="28"/>
          <w:szCs w:val="28"/>
        </w:rPr>
      </w:pPr>
    </w:p>
    <w:p w:rsidR="004F2D9D" w:rsidRPr="00A75D8A" w:rsidRDefault="004F2D9D" w:rsidP="00ED044C">
      <w:pPr>
        <w:tabs>
          <w:tab w:val="num" w:pos="592"/>
          <w:tab w:val="left" w:pos="993"/>
        </w:tabs>
        <w:ind w:firstLine="567"/>
        <w:jc w:val="both"/>
        <w:rPr>
          <w:bCs/>
          <w:sz w:val="28"/>
          <w:szCs w:val="28"/>
        </w:rPr>
      </w:pPr>
    </w:p>
    <w:bookmarkEnd w:id="0"/>
    <w:p w:rsidR="0083145D" w:rsidRPr="00A75D8A" w:rsidRDefault="0083145D" w:rsidP="00ED044C">
      <w:pPr>
        <w:tabs>
          <w:tab w:val="num" w:pos="592"/>
          <w:tab w:val="left" w:pos="993"/>
        </w:tabs>
        <w:jc w:val="both"/>
        <w:rPr>
          <w:sz w:val="28"/>
          <w:szCs w:val="28"/>
        </w:rPr>
      </w:pPr>
    </w:p>
    <w:sectPr w:rsidR="0083145D" w:rsidRPr="00A75D8A" w:rsidSect="007653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A4F"/>
    <w:multiLevelType w:val="hybridMultilevel"/>
    <w:tmpl w:val="DA08FE74"/>
    <w:lvl w:ilvl="0" w:tplc="828C9AB8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2F08"/>
    <w:multiLevelType w:val="hybridMultilevel"/>
    <w:tmpl w:val="9118C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E17DA"/>
    <w:multiLevelType w:val="hybridMultilevel"/>
    <w:tmpl w:val="9118C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30AD3"/>
    <w:multiLevelType w:val="hybridMultilevel"/>
    <w:tmpl w:val="2AA8E59A"/>
    <w:lvl w:ilvl="0" w:tplc="828C9AB8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23F202E"/>
    <w:multiLevelType w:val="hybridMultilevel"/>
    <w:tmpl w:val="9882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8D6"/>
    <w:multiLevelType w:val="hybridMultilevel"/>
    <w:tmpl w:val="96F6C112"/>
    <w:lvl w:ilvl="0" w:tplc="9F0AC7AC">
      <w:start w:val="1"/>
      <w:numFmt w:val="decimal"/>
      <w:lvlText w:val="%1."/>
      <w:lvlJc w:val="left"/>
      <w:pPr>
        <w:ind w:left="33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16C36B06"/>
    <w:multiLevelType w:val="hybridMultilevel"/>
    <w:tmpl w:val="BAAC09A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6DC3386"/>
    <w:multiLevelType w:val="hybridMultilevel"/>
    <w:tmpl w:val="0FDA84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57D8"/>
    <w:multiLevelType w:val="hybridMultilevel"/>
    <w:tmpl w:val="1EFE8154"/>
    <w:lvl w:ilvl="0" w:tplc="C71C318C">
      <w:start w:val="12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1">
    <w:nsid w:val="1AED34A6"/>
    <w:multiLevelType w:val="singleLevel"/>
    <w:tmpl w:val="16E474B2"/>
    <w:lvl w:ilvl="0">
      <w:start w:val="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1B1B0F66"/>
    <w:multiLevelType w:val="hybridMultilevel"/>
    <w:tmpl w:val="DAB2870A"/>
    <w:lvl w:ilvl="0" w:tplc="EFFC1C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F174BB8"/>
    <w:multiLevelType w:val="hybridMultilevel"/>
    <w:tmpl w:val="096A9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1E42AE8"/>
    <w:multiLevelType w:val="hybridMultilevel"/>
    <w:tmpl w:val="83D2A5C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35C00"/>
    <w:multiLevelType w:val="multilevel"/>
    <w:tmpl w:val="6E6CBC14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16">
    <w:nsid w:val="3A81195B"/>
    <w:multiLevelType w:val="hybridMultilevel"/>
    <w:tmpl w:val="C9A65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1C7E68"/>
    <w:multiLevelType w:val="hybridMultilevel"/>
    <w:tmpl w:val="E5F21470"/>
    <w:lvl w:ilvl="0" w:tplc="5548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19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80654F6"/>
    <w:multiLevelType w:val="hybridMultilevel"/>
    <w:tmpl w:val="D278E7EE"/>
    <w:lvl w:ilvl="0" w:tplc="0F627CD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A0906A7"/>
    <w:multiLevelType w:val="hybridMultilevel"/>
    <w:tmpl w:val="11E01870"/>
    <w:lvl w:ilvl="0" w:tplc="92F07F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E8181C"/>
    <w:multiLevelType w:val="hybridMultilevel"/>
    <w:tmpl w:val="16E49DF2"/>
    <w:lvl w:ilvl="0" w:tplc="1FEABA7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52807"/>
    <w:multiLevelType w:val="hybridMultilevel"/>
    <w:tmpl w:val="AC9A0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8243225"/>
    <w:multiLevelType w:val="hybridMultilevel"/>
    <w:tmpl w:val="E8800618"/>
    <w:lvl w:ilvl="0" w:tplc="DCC61A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F2711"/>
    <w:multiLevelType w:val="hybridMultilevel"/>
    <w:tmpl w:val="D332B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10090"/>
        </w:tabs>
        <w:ind w:left="100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A45A92"/>
    <w:multiLevelType w:val="hybridMultilevel"/>
    <w:tmpl w:val="A472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4386831"/>
    <w:multiLevelType w:val="hybridMultilevel"/>
    <w:tmpl w:val="D7DCB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CB4C44"/>
    <w:multiLevelType w:val="hybridMultilevel"/>
    <w:tmpl w:val="98D80998"/>
    <w:lvl w:ilvl="0" w:tplc="8C18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26"/>
  </w:num>
  <w:num w:numId="5">
    <w:abstractNumId w:val="7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6"/>
  </w:num>
  <w:num w:numId="11">
    <w:abstractNumId w:val="19"/>
  </w:num>
  <w:num w:numId="12">
    <w:abstractNumId w:val="29"/>
  </w:num>
  <w:num w:numId="13">
    <w:abstractNumId w:val="4"/>
  </w:num>
  <w:num w:numId="14">
    <w:abstractNumId w:val="2"/>
  </w:num>
  <w:num w:numId="15">
    <w:abstractNumId w:val="12"/>
  </w:num>
  <w:num w:numId="16">
    <w:abstractNumId w:val="15"/>
  </w:num>
  <w:num w:numId="17">
    <w:abstractNumId w:val="31"/>
  </w:num>
  <w:num w:numId="18">
    <w:abstractNumId w:val="17"/>
  </w:num>
  <w:num w:numId="19">
    <w:abstractNumId w:val="14"/>
  </w:num>
  <w:num w:numId="20">
    <w:abstractNumId w:val="9"/>
  </w:num>
  <w:num w:numId="21">
    <w:abstractNumId w:val="27"/>
  </w:num>
  <w:num w:numId="22">
    <w:abstractNumId w:val="5"/>
  </w:num>
  <w:num w:numId="23">
    <w:abstractNumId w:val="0"/>
  </w:num>
  <w:num w:numId="24">
    <w:abstractNumId w:val="10"/>
  </w:num>
  <w:num w:numId="25">
    <w:abstractNumId w:val="28"/>
  </w:num>
  <w:num w:numId="26">
    <w:abstractNumId w:val="24"/>
  </w:num>
  <w:num w:numId="27">
    <w:abstractNumId w:val="23"/>
  </w:num>
  <w:num w:numId="28">
    <w:abstractNumId w:val="3"/>
  </w:num>
  <w:num w:numId="29">
    <w:abstractNumId w:val="1"/>
  </w:num>
  <w:num w:numId="30">
    <w:abstractNumId w:val="13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7"/>
    <w:rsid w:val="00002909"/>
    <w:rsid w:val="00010C39"/>
    <w:rsid w:val="0001180A"/>
    <w:rsid w:val="000332DA"/>
    <w:rsid w:val="0005366D"/>
    <w:rsid w:val="00055549"/>
    <w:rsid w:val="00056B54"/>
    <w:rsid w:val="000573AD"/>
    <w:rsid w:val="000612F0"/>
    <w:rsid w:val="000632DC"/>
    <w:rsid w:val="00075C5B"/>
    <w:rsid w:val="00083EC9"/>
    <w:rsid w:val="000A324B"/>
    <w:rsid w:val="000B5731"/>
    <w:rsid w:val="000B62CF"/>
    <w:rsid w:val="000C3360"/>
    <w:rsid w:val="000D21FB"/>
    <w:rsid w:val="000D7DDC"/>
    <w:rsid w:val="000E105C"/>
    <w:rsid w:val="000E6F96"/>
    <w:rsid w:val="000E7366"/>
    <w:rsid w:val="000F0663"/>
    <w:rsid w:val="000F16A4"/>
    <w:rsid w:val="000F19B6"/>
    <w:rsid w:val="000F7176"/>
    <w:rsid w:val="000F7D28"/>
    <w:rsid w:val="00101B09"/>
    <w:rsid w:val="00102CFA"/>
    <w:rsid w:val="0010390A"/>
    <w:rsid w:val="00111237"/>
    <w:rsid w:val="001116DC"/>
    <w:rsid w:val="00116577"/>
    <w:rsid w:val="00134D09"/>
    <w:rsid w:val="001448B3"/>
    <w:rsid w:val="001466A2"/>
    <w:rsid w:val="00171EE9"/>
    <w:rsid w:val="00175975"/>
    <w:rsid w:val="001772D8"/>
    <w:rsid w:val="001949F7"/>
    <w:rsid w:val="001A04A7"/>
    <w:rsid w:val="001C22DB"/>
    <w:rsid w:val="001E260F"/>
    <w:rsid w:val="001E7CFC"/>
    <w:rsid w:val="001F1E1A"/>
    <w:rsid w:val="002137A5"/>
    <w:rsid w:val="00231FA1"/>
    <w:rsid w:val="00232F7A"/>
    <w:rsid w:val="00252E1C"/>
    <w:rsid w:val="002632D1"/>
    <w:rsid w:val="00272C2C"/>
    <w:rsid w:val="002745CA"/>
    <w:rsid w:val="00291A03"/>
    <w:rsid w:val="00293847"/>
    <w:rsid w:val="002B6427"/>
    <w:rsid w:val="002C44AF"/>
    <w:rsid w:val="002C6402"/>
    <w:rsid w:val="002D0C3F"/>
    <w:rsid w:val="002D481A"/>
    <w:rsid w:val="002E37EE"/>
    <w:rsid w:val="00301814"/>
    <w:rsid w:val="0031002E"/>
    <w:rsid w:val="00311A13"/>
    <w:rsid w:val="00321976"/>
    <w:rsid w:val="00325C7C"/>
    <w:rsid w:val="00334E94"/>
    <w:rsid w:val="00335967"/>
    <w:rsid w:val="00352853"/>
    <w:rsid w:val="00356C3A"/>
    <w:rsid w:val="003638DB"/>
    <w:rsid w:val="0036623D"/>
    <w:rsid w:val="00377710"/>
    <w:rsid w:val="00382EE5"/>
    <w:rsid w:val="00383FD7"/>
    <w:rsid w:val="00395103"/>
    <w:rsid w:val="003A197C"/>
    <w:rsid w:val="003A6CD7"/>
    <w:rsid w:val="003C13C7"/>
    <w:rsid w:val="003C3ABA"/>
    <w:rsid w:val="003F0ECC"/>
    <w:rsid w:val="0040619B"/>
    <w:rsid w:val="00406978"/>
    <w:rsid w:val="00414644"/>
    <w:rsid w:val="004153A2"/>
    <w:rsid w:val="0043500C"/>
    <w:rsid w:val="004419CB"/>
    <w:rsid w:val="00454260"/>
    <w:rsid w:val="004547FF"/>
    <w:rsid w:val="00470D86"/>
    <w:rsid w:val="004B01D6"/>
    <w:rsid w:val="004B5D33"/>
    <w:rsid w:val="004C0579"/>
    <w:rsid w:val="004C250F"/>
    <w:rsid w:val="004D5E5A"/>
    <w:rsid w:val="004D7DAF"/>
    <w:rsid w:val="004F2D9D"/>
    <w:rsid w:val="00523281"/>
    <w:rsid w:val="00540588"/>
    <w:rsid w:val="00540613"/>
    <w:rsid w:val="0054110A"/>
    <w:rsid w:val="00544C53"/>
    <w:rsid w:val="005531E6"/>
    <w:rsid w:val="00557B70"/>
    <w:rsid w:val="0056027A"/>
    <w:rsid w:val="00576321"/>
    <w:rsid w:val="0057722A"/>
    <w:rsid w:val="005900CA"/>
    <w:rsid w:val="005A0DAC"/>
    <w:rsid w:val="005A36DA"/>
    <w:rsid w:val="005A47BC"/>
    <w:rsid w:val="005C0912"/>
    <w:rsid w:val="005E7EF5"/>
    <w:rsid w:val="00630DD0"/>
    <w:rsid w:val="00634ADC"/>
    <w:rsid w:val="00645382"/>
    <w:rsid w:val="00646901"/>
    <w:rsid w:val="00684FAC"/>
    <w:rsid w:val="006955FA"/>
    <w:rsid w:val="006A5B5F"/>
    <w:rsid w:val="006C7296"/>
    <w:rsid w:val="006E7A7A"/>
    <w:rsid w:val="00700ADD"/>
    <w:rsid w:val="00710363"/>
    <w:rsid w:val="00741570"/>
    <w:rsid w:val="007416A8"/>
    <w:rsid w:val="00760705"/>
    <w:rsid w:val="00765398"/>
    <w:rsid w:val="007711C1"/>
    <w:rsid w:val="00777BCA"/>
    <w:rsid w:val="007863FF"/>
    <w:rsid w:val="007A3DCA"/>
    <w:rsid w:val="007D482B"/>
    <w:rsid w:val="007D5B77"/>
    <w:rsid w:val="007E3D14"/>
    <w:rsid w:val="007E4CCB"/>
    <w:rsid w:val="007E5C45"/>
    <w:rsid w:val="00820202"/>
    <w:rsid w:val="0083145D"/>
    <w:rsid w:val="00832D2B"/>
    <w:rsid w:val="00841DEF"/>
    <w:rsid w:val="008507D3"/>
    <w:rsid w:val="00855F5F"/>
    <w:rsid w:val="00861E10"/>
    <w:rsid w:val="00890B62"/>
    <w:rsid w:val="008926BB"/>
    <w:rsid w:val="008B25B3"/>
    <w:rsid w:val="008C1A45"/>
    <w:rsid w:val="008C4ABD"/>
    <w:rsid w:val="008C7C0E"/>
    <w:rsid w:val="008D12E0"/>
    <w:rsid w:val="008D56B1"/>
    <w:rsid w:val="008D6041"/>
    <w:rsid w:val="008E1729"/>
    <w:rsid w:val="008E5D6C"/>
    <w:rsid w:val="008E63D1"/>
    <w:rsid w:val="008F2FCB"/>
    <w:rsid w:val="009017A0"/>
    <w:rsid w:val="00905ACF"/>
    <w:rsid w:val="00910F63"/>
    <w:rsid w:val="0091470F"/>
    <w:rsid w:val="00915F61"/>
    <w:rsid w:val="00927882"/>
    <w:rsid w:val="00932945"/>
    <w:rsid w:val="0093382F"/>
    <w:rsid w:val="0093692D"/>
    <w:rsid w:val="0093737E"/>
    <w:rsid w:val="00941358"/>
    <w:rsid w:val="00945431"/>
    <w:rsid w:val="009517C7"/>
    <w:rsid w:val="00956C0C"/>
    <w:rsid w:val="00960820"/>
    <w:rsid w:val="0096112C"/>
    <w:rsid w:val="0096459A"/>
    <w:rsid w:val="00965638"/>
    <w:rsid w:val="00973F03"/>
    <w:rsid w:val="009744C1"/>
    <w:rsid w:val="009A3BF1"/>
    <w:rsid w:val="009A5982"/>
    <w:rsid w:val="009B0447"/>
    <w:rsid w:val="009D5601"/>
    <w:rsid w:val="009D7521"/>
    <w:rsid w:val="009F4EE4"/>
    <w:rsid w:val="009F5107"/>
    <w:rsid w:val="009F793A"/>
    <w:rsid w:val="00A21566"/>
    <w:rsid w:val="00A31F5C"/>
    <w:rsid w:val="00A638D8"/>
    <w:rsid w:val="00A75D8A"/>
    <w:rsid w:val="00AA200D"/>
    <w:rsid w:val="00AA361B"/>
    <w:rsid w:val="00AA36D3"/>
    <w:rsid w:val="00AA3F8A"/>
    <w:rsid w:val="00AA4EB4"/>
    <w:rsid w:val="00AB0D8E"/>
    <w:rsid w:val="00AC5EB4"/>
    <w:rsid w:val="00AD2F61"/>
    <w:rsid w:val="00AF3986"/>
    <w:rsid w:val="00B025F9"/>
    <w:rsid w:val="00B02D9D"/>
    <w:rsid w:val="00B2299C"/>
    <w:rsid w:val="00B23C10"/>
    <w:rsid w:val="00B24266"/>
    <w:rsid w:val="00B30166"/>
    <w:rsid w:val="00B35DCF"/>
    <w:rsid w:val="00B4032B"/>
    <w:rsid w:val="00B45A04"/>
    <w:rsid w:val="00B47171"/>
    <w:rsid w:val="00B628DA"/>
    <w:rsid w:val="00B6477F"/>
    <w:rsid w:val="00B86AE1"/>
    <w:rsid w:val="00B90270"/>
    <w:rsid w:val="00B92934"/>
    <w:rsid w:val="00BA0237"/>
    <w:rsid w:val="00BA0DA3"/>
    <w:rsid w:val="00BC399D"/>
    <w:rsid w:val="00BC3AC8"/>
    <w:rsid w:val="00BD130F"/>
    <w:rsid w:val="00BD35E2"/>
    <w:rsid w:val="00BD3FD2"/>
    <w:rsid w:val="00BF0CDE"/>
    <w:rsid w:val="00BF300A"/>
    <w:rsid w:val="00BF35D2"/>
    <w:rsid w:val="00C2224E"/>
    <w:rsid w:val="00C575C5"/>
    <w:rsid w:val="00C75689"/>
    <w:rsid w:val="00C87DA1"/>
    <w:rsid w:val="00CA1D83"/>
    <w:rsid w:val="00CA5595"/>
    <w:rsid w:val="00CB2D59"/>
    <w:rsid w:val="00CB5ED3"/>
    <w:rsid w:val="00CB7E22"/>
    <w:rsid w:val="00CC3245"/>
    <w:rsid w:val="00CC5081"/>
    <w:rsid w:val="00CC5FD0"/>
    <w:rsid w:val="00CD04F4"/>
    <w:rsid w:val="00CD439A"/>
    <w:rsid w:val="00CE067A"/>
    <w:rsid w:val="00CE24EE"/>
    <w:rsid w:val="00CF3ACB"/>
    <w:rsid w:val="00CF6EB3"/>
    <w:rsid w:val="00D05C16"/>
    <w:rsid w:val="00D23FCF"/>
    <w:rsid w:val="00D33109"/>
    <w:rsid w:val="00D369F9"/>
    <w:rsid w:val="00D53C57"/>
    <w:rsid w:val="00D566D2"/>
    <w:rsid w:val="00D628CF"/>
    <w:rsid w:val="00D66B9B"/>
    <w:rsid w:val="00D80F45"/>
    <w:rsid w:val="00D82F2B"/>
    <w:rsid w:val="00D934C7"/>
    <w:rsid w:val="00DB15C8"/>
    <w:rsid w:val="00DB7A2E"/>
    <w:rsid w:val="00DC057A"/>
    <w:rsid w:val="00DC0A3A"/>
    <w:rsid w:val="00DC0DD0"/>
    <w:rsid w:val="00DC1CAE"/>
    <w:rsid w:val="00DC3DAB"/>
    <w:rsid w:val="00DC4387"/>
    <w:rsid w:val="00DD47DD"/>
    <w:rsid w:val="00DE3A8A"/>
    <w:rsid w:val="00DF4AC1"/>
    <w:rsid w:val="00DF5BB9"/>
    <w:rsid w:val="00E0018D"/>
    <w:rsid w:val="00E11F84"/>
    <w:rsid w:val="00E27C1F"/>
    <w:rsid w:val="00E35CDA"/>
    <w:rsid w:val="00E465CF"/>
    <w:rsid w:val="00E54527"/>
    <w:rsid w:val="00E80EEB"/>
    <w:rsid w:val="00E9337C"/>
    <w:rsid w:val="00E96712"/>
    <w:rsid w:val="00EA4864"/>
    <w:rsid w:val="00EB369D"/>
    <w:rsid w:val="00EC4E08"/>
    <w:rsid w:val="00EC7E33"/>
    <w:rsid w:val="00ED044C"/>
    <w:rsid w:val="00EF716C"/>
    <w:rsid w:val="00F21082"/>
    <w:rsid w:val="00F42CD1"/>
    <w:rsid w:val="00F46E10"/>
    <w:rsid w:val="00F60A38"/>
    <w:rsid w:val="00F81DEC"/>
    <w:rsid w:val="00F86184"/>
    <w:rsid w:val="00F86E19"/>
    <w:rsid w:val="00F9675F"/>
    <w:rsid w:val="00FD0E34"/>
    <w:rsid w:val="00FD37AC"/>
    <w:rsid w:val="00FD39BB"/>
    <w:rsid w:val="00FD3D03"/>
    <w:rsid w:val="00FF5441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8C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16577"/>
    <w:rPr>
      <w:b/>
      <w:color w:val="000080"/>
    </w:rPr>
  </w:style>
  <w:style w:type="paragraph" w:styleId="a4">
    <w:name w:val="Balloon Text"/>
    <w:basedOn w:val="a"/>
    <w:semiHidden/>
    <w:rsid w:val="0054061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D0C3F"/>
    <w:pPr>
      <w:spacing w:after="120" w:line="480" w:lineRule="auto"/>
      <w:ind w:left="283"/>
    </w:pPr>
  </w:style>
  <w:style w:type="paragraph" w:customStyle="1" w:styleId="ConsNormal">
    <w:name w:val="ConsNormal"/>
    <w:rsid w:val="00630D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F9675F"/>
    <w:pPr>
      <w:spacing w:after="120" w:line="480" w:lineRule="auto"/>
    </w:pPr>
  </w:style>
  <w:style w:type="paragraph" w:customStyle="1" w:styleId="ConsPlusNormal">
    <w:name w:val="ConsPlusNormal"/>
    <w:rsid w:val="005602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A4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576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21082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21082"/>
  </w:style>
  <w:style w:type="paragraph" w:styleId="a8">
    <w:name w:val="Title"/>
    <w:basedOn w:val="a"/>
    <w:link w:val="a9"/>
    <w:uiPriority w:val="10"/>
    <w:qFormat/>
    <w:rsid w:val="00F21082"/>
    <w:pPr>
      <w:jc w:val="center"/>
    </w:pPr>
    <w:rPr>
      <w:b/>
      <w:bCs/>
      <w:sz w:val="26"/>
      <w:szCs w:val="20"/>
    </w:rPr>
  </w:style>
  <w:style w:type="character" w:customStyle="1" w:styleId="a9">
    <w:name w:val="Название Знак"/>
    <w:link w:val="a8"/>
    <w:uiPriority w:val="10"/>
    <w:rsid w:val="00F21082"/>
    <w:rPr>
      <w:b/>
      <w:bCs/>
      <w:sz w:val="26"/>
    </w:rPr>
  </w:style>
  <w:style w:type="paragraph" w:customStyle="1" w:styleId="ConsPlusNonformat">
    <w:name w:val="ConsPlusNonformat"/>
    <w:uiPriority w:val="99"/>
    <w:rsid w:val="00BF0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628C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8C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16577"/>
    <w:rPr>
      <w:b/>
      <w:color w:val="000080"/>
    </w:rPr>
  </w:style>
  <w:style w:type="paragraph" w:styleId="a4">
    <w:name w:val="Balloon Text"/>
    <w:basedOn w:val="a"/>
    <w:semiHidden/>
    <w:rsid w:val="0054061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D0C3F"/>
    <w:pPr>
      <w:spacing w:after="120" w:line="480" w:lineRule="auto"/>
      <w:ind w:left="283"/>
    </w:pPr>
  </w:style>
  <w:style w:type="paragraph" w:customStyle="1" w:styleId="ConsNormal">
    <w:name w:val="ConsNormal"/>
    <w:rsid w:val="00630D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F9675F"/>
    <w:pPr>
      <w:spacing w:after="120" w:line="480" w:lineRule="auto"/>
    </w:pPr>
  </w:style>
  <w:style w:type="paragraph" w:customStyle="1" w:styleId="ConsPlusNormal">
    <w:name w:val="ConsPlusNormal"/>
    <w:rsid w:val="005602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A4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576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21082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21082"/>
  </w:style>
  <w:style w:type="paragraph" w:styleId="a8">
    <w:name w:val="Title"/>
    <w:basedOn w:val="a"/>
    <w:link w:val="a9"/>
    <w:uiPriority w:val="10"/>
    <w:qFormat/>
    <w:rsid w:val="00F21082"/>
    <w:pPr>
      <w:jc w:val="center"/>
    </w:pPr>
    <w:rPr>
      <w:b/>
      <w:bCs/>
      <w:sz w:val="26"/>
      <w:szCs w:val="20"/>
    </w:rPr>
  </w:style>
  <w:style w:type="character" w:customStyle="1" w:styleId="a9">
    <w:name w:val="Название Знак"/>
    <w:link w:val="a8"/>
    <w:uiPriority w:val="10"/>
    <w:rsid w:val="00F21082"/>
    <w:rPr>
      <w:b/>
      <w:bCs/>
      <w:sz w:val="26"/>
    </w:rPr>
  </w:style>
  <w:style w:type="paragraph" w:customStyle="1" w:styleId="ConsPlusNonformat">
    <w:name w:val="ConsPlusNonformat"/>
    <w:uiPriority w:val="99"/>
    <w:rsid w:val="00BF0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628C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1BAD-8AEB-4F81-9F40-2F8FD53F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МРСК Юга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Лунева</dc:creator>
  <cp:lastModifiedBy>Радченко Елена Николаевна</cp:lastModifiedBy>
  <cp:revision>26</cp:revision>
  <cp:lastPrinted>2014-07-29T04:25:00Z</cp:lastPrinted>
  <dcterms:created xsi:type="dcterms:W3CDTF">2013-05-14T13:09:00Z</dcterms:created>
  <dcterms:modified xsi:type="dcterms:W3CDTF">2014-08-01T06:28:00Z</dcterms:modified>
</cp:coreProperties>
</file>